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1" w:rsidRDefault="0018635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CAC64" wp14:editId="5E2E34F2">
                <wp:simplePos x="0" y="0"/>
                <wp:positionH relativeFrom="page">
                  <wp:posOffset>937260</wp:posOffset>
                </wp:positionH>
                <wp:positionV relativeFrom="page">
                  <wp:posOffset>2914650</wp:posOffset>
                </wp:positionV>
                <wp:extent cx="3400425" cy="1577340"/>
                <wp:effectExtent l="0" t="0" r="952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>О 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решения о предоставлении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на условно разрешенный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для земельного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участка с кадастровым номером </w:t>
                            </w:r>
                          </w:p>
                          <w:p w:rsidR="004B4147" w:rsidRDefault="00186359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186359">
                              <w:rPr>
                                <w:b/>
                                <w:szCs w:val="28"/>
                              </w:rPr>
                              <w:t>59:32:3980008:706</w:t>
                            </w:r>
                            <w:r w:rsidR="004B4147" w:rsidRPr="00FB0479">
                              <w:rPr>
                                <w:b/>
                                <w:szCs w:val="28"/>
                              </w:rPr>
                              <w:t xml:space="preserve">, расположенного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>по адресу: Пермский край,</w:t>
                            </w:r>
                          </w:p>
                          <w:p w:rsidR="004B4147" w:rsidRDefault="004B4147" w:rsidP="0018635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r w:rsidR="00186359" w:rsidRPr="00186359">
                              <w:rPr>
                                <w:b/>
                                <w:szCs w:val="28"/>
                              </w:rPr>
                              <w:t xml:space="preserve">Гамовское с/п, с. </w:t>
                            </w:r>
                            <w:proofErr w:type="spellStart"/>
                            <w:r w:rsidR="00186359" w:rsidRPr="00186359">
                              <w:rPr>
                                <w:b/>
                                <w:szCs w:val="28"/>
                              </w:rPr>
                              <w:t>Гамово</w:t>
                            </w:r>
                            <w:proofErr w:type="spellEnd"/>
                            <w:r w:rsidR="00186359" w:rsidRPr="00186359">
                              <w:rPr>
                                <w:b/>
                                <w:szCs w:val="28"/>
                              </w:rPr>
                              <w:t>, в 0,23 км западнее д.41 по ул. 50 лет Октября</w:t>
                            </w:r>
                          </w:p>
                          <w:p w:rsidR="004B4147" w:rsidRDefault="004B4147" w:rsidP="004B4147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DC1901" w:rsidRDefault="00DC1901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CAC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5pt;width:267.75pt;height:124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" filled="f" stroked="f">
                <v:textbox inset="0,0,0,0">
                  <w:txbxContent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>О 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 xml:space="preserve">проекту решения о предоставлении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на условно разрешенный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r w:rsidRPr="00FB0479">
                        <w:rPr>
                          <w:b/>
                          <w:szCs w:val="28"/>
                        </w:rPr>
                        <w:t xml:space="preserve">для земельного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участка с кадастровым номером </w:t>
                      </w:r>
                    </w:p>
                    <w:p w:rsidR="004B4147" w:rsidRDefault="00186359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186359">
                        <w:rPr>
                          <w:b/>
                          <w:szCs w:val="28"/>
                        </w:rPr>
                        <w:t>59:32:3980008:706</w:t>
                      </w:r>
                      <w:r w:rsidR="004B4147" w:rsidRPr="00FB0479">
                        <w:rPr>
                          <w:b/>
                          <w:szCs w:val="28"/>
                        </w:rPr>
                        <w:t xml:space="preserve">, расположенного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>по адресу: Пермский край,</w:t>
                      </w:r>
                    </w:p>
                    <w:p w:rsidR="004B4147" w:rsidRDefault="004B4147" w:rsidP="0018635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="00186359" w:rsidRPr="00186359">
                        <w:rPr>
                          <w:b/>
                          <w:szCs w:val="28"/>
                        </w:rPr>
                        <w:t>Гамовское</w:t>
                      </w:r>
                      <w:proofErr w:type="spellEnd"/>
                      <w:r w:rsidR="00186359" w:rsidRPr="00186359">
                        <w:rPr>
                          <w:b/>
                          <w:szCs w:val="28"/>
                        </w:rPr>
                        <w:t xml:space="preserve"> с/п, с. </w:t>
                      </w:r>
                      <w:proofErr w:type="spellStart"/>
                      <w:r w:rsidR="00186359" w:rsidRPr="00186359">
                        <w:rPr>
                          <w:b/>
                          <w:szCs w:val="28"/>
                        </w:rPr>
                        <w:t>Гамово</w:t>
                      </w:r>
                      <w:proofErr w:type="spellEnd"/>
                      <w:r w:rsidR="00186359" w:rsidRPr="00186359">
                        <w:rPr>
                          <w:b/>
                          <w:szCs w:val="28"/>
                        </w:rPr>
                        <w:t>, в 0,23 км западнее д.41 по ул. 50 лет Октября</w:t>
                      </w:r>
                    </w:p>
                    <w:p w:rsidR="004B4147" w:rsidRDefault="004B4147" w:rsidP="004B4147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DC1901" w:rsidRDefault="00DC1901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669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280E00" wp14:editId="72ADE499">
                <wp:simplePos x="0" y="0"/>
                <wp:positionH relativeFrom="page">
                  <wp:posOffset>4229100</wp:posOffset>
                </wp:positionH>
                <wp:positionV relativeFrom="page">
                  <wp:posOffset>2179320</wp:posOffset>
                </wp:positionV>
                <wp:extent cx="2533650" cy="295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78088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3pt;margin-top:171.6pt;width:199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XNrgIAALA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" filled="f" stroked="f">
                <v:textbox inset="0,0,0,0">
                  <w:txbxContent>
                    <w:p w:rsidR="00DC1901" w:rsidRDefault="0078088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78088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C1901" w:rsidRDefault="0078088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147" w:rsidRDefault="004B4147">
      <w:pPr>
        <w:spacing w:line="360" w:lineRule="exact"/>
        <w:ind w:firstLine="720"/>
        <w:rPr>
          <w:szCs w:val="28"/>
        </w:rPr>
      </w:pPr>
    </w:p>
    <w:p w:rsidR="004B4147" w:rsidRPr="004B4147" w:rsidRDefault="004B4147" w:rsidP="004B4147">
      <w:pPr>
        <w:rPr>
          <w:szCs w:val="28"/>
        </w:rPr>
      </w:pPr>
    </w:p>
    <w:p w:rsidR="004B4147" w:rsidRDefault="004B4147" w:rsidP="004B4147">
      <w:pPr>
        <w:rPr>
          <w:szCs w:val="28"/>
        </w:rPr>
      </w:pPr>
    </w:p>
    <w:p w:rsidR="003D4E97" w:rsidRDefault="003D4E97" w:rsidP="004B4147">
      <w:pPr>
        <w:rPr>
          <w:szCs w:val="28"/>
        </w:rPr>
      </w:pP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322A29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редакции от 28.06.2018 № 327)</w:t>
      </w:r>
      <w:r w:rsidRPr="00F3585D">
        <w:t xml:space="preserve">, </w:t>
      </w:r>
      <w:r>
        <w:t xml:space="preserve">на основании </w:t>
      </w:r>
      <w:bookmarkStart w:id="0" w:name="OLE_LINK17"/>
      <w:bookmarkStart w:id="1" w:name="OLE_LINK18"/>
      <w:r>
        <w:rPr>
          <w:szCs w:val="28"/>
        </w:rPr>
        <w:t xml:space="preserve">заявления </w:t>
      </w:r>
      <w:r w:rsidR="00186359" w:rsidRPr="00186359">
        <w:rPr>
          <w:szCs w:val="28"/>
        </w:rPr>
        <w:t>Слесаренко В.М., Соболева Е.Ю. от 08.04.2020 № 1027</w:t>
      </w:r>
      <w:r>
        <w:t>, протокола заседания</w:t>
      </w:r>
      <w:r w:rsidRPr="00A16FBA">
        <w:t xml:space="preserve"> Комиссии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bookmarkEnd w:id="0"/>
      <w:bookmarkEnd w:id="1"/>
      <w:r>
        <w:t>2</w:t>
      </w:r>
      <w:r w:rsidR="000F7FA6">
        <w:t>8</w:t>
      </w:r>
      <w:r>
        <w:t>.0</w:t>
      </w:r>
      <w:r w:rsidR="000F7FA6">
        <w:t>4</w:t>
      </w:r>
      <w:r>
        <w:t xml:space="preserve">.2020,   </w:t>
      </w:r>
      <w:r w:rsidRPr="00F3585D">
        <w:t xml:space="preserve"> </w:t>
      </w: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r w:rsidRPr="00F3585D">
        <w:t>ПОСТАНОВЛЯЮ:</w:t>
      </w:r>
    </w:p>
    <w:p w:rsidR="004B4147" w:rsidRDefault="004B4147" w:rsidP="004B4147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186359">
        <w:rPr>
          <w:szCs w:val="28"/>
        </w:rPr>
        <w:t>16 июля</w:t>
      </w:r>
      <w:r>
        <w:rPr>
          <w:color w:val="000000"/>
          <w:szCs w:val="28"/>
        </w:rPr>
        <w:t xml:space="preserve"> 2020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3D4E97">
        <w:rPr>
          <w:color w:val="000000"/>
          <w:szCs w:val="28"/>
        </w:rPr>
        <w:t>:</w:t>
      </w:r>
      <w:r w:rsidR="00FD6902">
        <w:rPr>
          <w:color w:val="000000"/>
          <w:szCs w:val="28"/>
        </w:rPr>
        <w:t>0</w:t>
      </w:r>
      <w:r>
        <w:rPr>
          <w:color w:val="000000"/>
          <w:szCs w:val="28"/>
        </w:rPr>
        <w:t>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r w:rsidRPr="00297480">
        <w:rPr>
          <w:color w:val="000000"/>
          <w:szCs w:val="28"/>
        </w:rPr>
        <w:t xml:space="preserve">Пермский край, Пермский район, </w:t>
      </w:r>
      <w:r w:rsidR="00186359" w:rsidRPr="00F36F64">
        <w:rPr>
          <w:szCs w:val="28"/>
        </w:rPr>
        <w:t xml:space="preserve">Гамовское сельское поселение, с. </w:t>
      </w:r>
      <w:proofErr w:type="spellStart"/>
      <w:r w:rsidR="00186359" w:rsidRPr="00F36F64">
        <w:rPr>
          <w:szCs w:val="28"/>
        </w:rPr>
        <w:t>Гамово</w:t>
      </w:r>
      <w:proofErr w:type="spellEnd"/>
      <w:r w:rsidR="00186359" w:rsidRPr="00F36F64">
        <w:rPr>
          <w:szCs w:val="28"/>
        </w:rPr>
        <w:t xml:space="preserve">, ул. 50 </w:t>
      </w:r>
      <w:r w:rsidR="00186359">
        <w:rPr>
          <w:szCs w:val="28"/>
        </w:rPr>
        <w:t>л</w:t>
      </w:r>
      <w:r w:rsidR="00186359" w:rsidRPr="00F36F64">
        <w:rPr>
          <w:szCs w:val="28"/>
        </w:rPr>
        <w:t>ет Октября,</w:t>
      </w:r>
      <w:r w:rsidR="00A47E3D">
        <w:rPr>
          <w:szCs w:val="28"/>
        </w:rPr>
        <w:br/>
      </w:r>
      <w:r w:rsidR="00186359">
        <w:rPr>
          <w:szCs w:val="28"/>
        </w:rPr>
        <w:t>д.</w:t>
      </w:r>
      <w:r w:rsidR="00186359" w:rsidRPr="00F36F64">
        <w:rPr>
          <w:szCs w:val="28"/>
        </w:rPr>
        <w:t xml:space="preserve"> 31 (здание администрации)</w:t>
      </w:r>
      <w:r w:rsidR="003D4E9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bookmarkStart w:id="2" w:name="OLE_LINK23"/>
      <w:bookmarkStart w:id="3" w:name="OLE_LINK24"/>
      <w:r w:rsidRPr="00AB0246">
        <w:rPr>
          <w:szCs w:val="28"/>
        </w:rPr>
        <w:t>по проекту решения о предоставлении разрешения</w:t>
      </w:r>
      <w:r>
        <w:rPr>
          <w:szCs w:val="28"/>
        </w:rPr>
        <w:t xml:space="preserve"> на условно разрешенный</w:t>
      </w:r>
      <w:r w:rsidRPr="00B7101F">
        <w:rPr>
          <w:szCs w:val="28"/>
        </w:rPr>
        <w:t xml:space="preserve"> </w:t>
      </w:r>
      <w:r>
        <w:rPr>
          <w:szCs w:val="28"/>
        </w:rPr>
        <w:t xml:space="preserve">вид </w:t>
      </w:r>
      <w:r w:rsidRPr="00B7101F">
        <w:rPr>
          <w:szCs w:val="28"/>
        </w:rPr>
        <w:t>использования</w:t>
      </w:r>
      <w:r>
        <w:rPr>
          <w:szCs w:val="28"/>
        </w:rPr>
        <w:t xml:space="preserve"> </w:t>
      </w:r>
      <w:bookmarkStart w:id="4" w:name="OLE_LINK13"/>
      <w:bookmarkStart w:id="5" w:name="OLE_LINK14"/>
      <w:r w:rsidR="00186359" w:rsidRPr="00186359">
        <w:rPr>
          <w:szCs w:val="28"/>
        </w:rPr>
        <w:t>«</w:t>
      </w:r>
      <w:proofErr w:type="spellStart"/>
      <w:r w:rsidR="00186359" w:rsidRPr="00186359">
        <w:rPr>
          <w:szCs w:val="28"/>
        </w:rPr>
        <w:t>Среднеэтажная</w:t>
      </w:r>
      <w:proofErr w:type="spellEnd"/>
      <w:r w:rsidR="00186359" w:rsidRPr="00186359">
        <w:rPr>
          <w:szCs w:val="28"/>
        </w:rPr>
        <w:t xml:space="preserve"> жилая застройка»</w:t>
      </w:r>
      <w:r w:rsidRPr="00322A29">
        <w:rPr>
          <w:szCs w:val="28"/>
        </w:rPr>
        <w:t xml:space="preserve">, установленный для территориальной зоны </w:t>
      </w:r>
      <w:r w:rsidR="00186359" w:rsidRPr="00186359">
        <w:rPr>
          <w:rFonts w:eastAsia="Calibri Light"/>
          <w:szCs w:val="28"/>
        </w:rPr>
        <w:t>П1 «Зона производственных объектов IV класса опасности» Правилами землепользования и застройки Гамовского сельского поселения</w:t>
      </w:r>
      <w:r>
        <w:rPr>
          <w:szCs w:val="28"/>
        </w:rPr>
        <w:t>, утвержденными решением Земского Собрания Пермского муниципального района Пермского края от 29.0</w:t>
      </w:r>
      <w:r w:rsidR="00A47E3D">
        <w:rPr>
          <w:szCs w:val="28"/>
        </w:rPr>
        <w:t>8</w:t>
      </w:r>
      <w:r>
        <w:rPr>
          <w:szCs w:val="28"/>
        </w:rPr>
        <w:t>.201</w:t>
      </w:r>
      <w:r w:rsidR="00A47E3D">
        <w:rPr>
          <w:szCs w:val="28"/>
        </w:rPr>
        <w:t>3</w:t>
      </w:r>
      <w:r>
        <w:rPr>
          <w:szCs w:val="28"/>
        </w:rPr>
        <w:t xml:space="preserve"> № </w:t>
      </w:r>
      <w:r w:rsidR="00A47E3D">
        <w:rPr>
          <w:szCs w:val="28"/>
        </w:rPr>
        <w:t>357</w:t>
      </w:r>
      <w:r>
        <w:rPr>
          <w:szCs w:val="28"/>
        </w:rPr>
        <w:t xml:space="preserve"> (в ред. от </w:t>
      </w:r>
      <w:r w:rsidR="00A47E3D">
        <w:rPr>
          <w:szCs w:val="28"/>
        </w:rPr>
        <w:t>03</w:t>
      </w:r>
      <w:r>
        <w:rPr>
          <w:szCs w:val="28"/>
        </w:rPr>
        <w:t>.</w:t>
      </w:r>
      <w:r w:rsidR="00A47E3D">
        <w:rPr>
          <w:szCs w:val="28"/>
        </w:rPr>
        <w:t>10</w:t>
      </w:r>
      <w:r>
        <w:rPr>
          <w:szCs w:val="28"/>
        </w:rPr>
        <w:t xml:space="preserve">.2019 № </w:t>
      </w:r>
      <w:r w:rsidR="00A47E3D">
        <w:rPr>
          <w:szCs w:val="28"/>
        </w:rPr>
        <w:t>4</w:t>
      </w:r>
      <w:r>
        <w:rPr>
          <w:szCs w:val="28"/>
        </w:rPr>
        <w:t>),</w:t>
      </w:r>
      <w:r w:rsidRPr="00B7101F">
        <w:rPr>
          <w:szCs w:val="28"/>
        </w:rPr>
        <w:t xml:space="preserve"> </w:t>
      </w:r>
      <w:bookmarkEnd w:id="2"/>
      <w:bookmarkEnd w:id="3"/>
      <w:bookmarkEnd w:id="4"/>
      <w:bookmarkEnd w:id="5"/>
      <w:r w:rsidRPr="00FA3CEE">
        <w:rPr>
          <w:szCs w:val="28"/>
        </w:rPr>
        <w:t xml:space="preserve">для </w:t>
      </w:r>
      <w:r w:rsidRPr="00D17706">
        <w:rPr>
          <w:szCs w:val="28"/>
        </w:rPr>
        <w:t>земельного участка</w:t>
      </w:r>
      <w:r>
        <w:rPr>
          <w:szCs w:val="28"/>
        </w:rPr>
        <w:t xml:space="preserve"> с кадастровым номером </w:t>
      </w:r>
      <w:r w:rsidR="00186359" w:rsidRPr="00186359">
        <w:rPr>
          <w:rFonts w:eastAsia="Calibri Light"/>
          <w:szCs w:val="28"/>
        </w:rPr>
        <w:t>59:32:3980008:706</w:t>
      </w:r>
      <w:r w:rsidRPr="00D17706">
        <w:rPr>
          <w:szCs w:val="28"/>
        </w:rPr>
        <w:t xml:space="preserve">, расположенного по адресу: Пермский </w:t>
      </w:r>
      <w:r w:rsidRPr="00D17706">
        <w:rPr>
          <w:szCs w:val="28"/>
        </w:rPr>
        <w:lastRenderedPageBreak/>
        <w:t>край, П</w:t>
      </w:r>
      <w:r>
        <w:rPr>
          <w:szCs w:val="28"/>
        </w:rPr>
        <w:t xml:space="preserve">ермский район, </w:t>
      </w:r>
      <w:r w:rsidR="00A47E3D" w:rsidRPr="00A47E3D">
        <w:rPr>
          <w:rFonts w:eastAsia="Calibri Light"/>
          <w:szCs w:val="28"/>
        </w:rPr>
        <w:t xml:space="preserve">Гамовское с/п, с. </w:t>
      </w:r>
      <w:proofErr w:type="spellStart"/>
      <w:r w:rsidR="00A47E3D" w:rsidRPr="00A47E3D">
        <w:rPr>
          <w:rFonts w:eastAsia="Calibri Light"/>
          <w:szCs w:val="28"/>
        </w:rPr>
        <w:t>Гамово</w:t>
      </w:r>
      <w:proofErr w:type="spellEnd"/>
      <w:r w:rsidR="00A47E3D" w:rsidRPr="00A47E3D">
        <w:rPr>
          <w:rFonts w:eastAsia="Calibri Light"/>
          <w:szCs w:val="28"/>
        </w:rPr>
        <w:t>, в 0,23 км западнее д.41 по ул. 50 лет Октября</w:t>
      </w:r>
      <w:r w:rsidR="00FD6902">
        <w:rPr>
          <w:szCs w:val="28"/>
        </w:rPr>
        <w:t>.</w:t>
      </w:r>
    </w:p>
    <w:p w:rsidR="004B4147" w:rsidRPr="00762EC1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 </w:t>
      </w:r>
      <w:r w:rsidR="000F737D">
        <w:t>К</w:t>
      </w:r>
      <w:r w:rsidRPr="00AA3C17">
        <w:rPr>
          <w:szCs w:val="28"/>
        </w:rPr>
        <w:t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4B4147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4B4147" w:rsidRPr="00F3585D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4B4147" w:rsidRDefault="004B4147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3. Заинтересованные лица вправе до </w:t>
      </w:r>
      <w:r w:rsidR="00A47E3D">
        <w:t>15</w:t>
      </w:r>
      <w:r>
        <w:t xml:space="preserve"> </w:t>
      </w:r>
      <w:r w:rsidR="00FD6902">
        <w:t>ию</w:t>
      </w:r>
      <w:r w:rsidR="00A47E3D">
        <w:t>л</w:t>
      </w:r>
      <w:r w:rsidR="00FD6902">
        <w:t>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</w:t>
      </w:r>
      <w:r w:rsidR="003D4E97">
        <w:t>протокол публичных слушаний, в 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75239F">
        <w:t>-</w:t>
      </w:r>
      <w:proofErr w:type="spellStart"/>
      <w:r w:rsidR="0075239F">
        <w:t>М</w:t>
      </w:r>
      <w:r>
        <w:t>уллинская</w:t>
      </w:r>
      <w:proofErr w:type="spellEnd"/>
      <w:r>
        <w:t>, 74а, кабинет № 1.</w:t>
      </w:r>
    </w:p>
    <w:p w:rsidR="004B4147" w:rsidRDefault="004B4147" w:rsidP="004B4147">
      <w:pPr>
        <w:spacing w:line="360" w:lineRule="exact"/>
        <w:ind w:firstLine="709"/>
        <w:jc w:val="both"/>
        <w:rPr>
          <w:szCs w:val="28"/>
        </w:rPr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</w:t>
      </w:r>
      <w:r w:rsidRPr="0097532E">
        <w:rPr>
          <w:szCs w:val="28"/>
        </w:rPr>
        <w:t xml:space="preserve">не более одного месяца </w:t>
      </w:r>
      <w:r>
        <w:rPr>
          <w:szCs w:val="28"/>
        </w:rPr>
        <w:t>со дня оповещения заинтересованных лиц об их проведении</w:t>
      </w:r>
      <w:r w:rsidRPr="0097532E">
        <w:rPr>
          <w:szCs w:val="28"/>
        </w:rPr>
        <w:t xml:space="preserve"> до </w:t>
      </w:r>
      <w:r>
        <w:rPr>
          <w:szCs w:val="28"/>
        </w:rPr>
        <w:t>дня</w:t>
      </w:r>
      <w:r w:rsidRPr="0097532E">
        <w:rPr>
          <w:szCs w:val="28"/>
        </w:rPr>
        <w:t xml:space="preserve"> опубликования заключения о результатах публичных слушаний</w:t>
      </w:r>
      <w:r>
        <w:rPr>
          <w:szCs w:val="28"/>
        </w:rPr>
        <w:t>.</w:t>
      </w:r>
    </w:p>
    <w:p w:rsidR="00A47E3D" w:rsidRDefault="00A47E3D" w:rsidP="009D7CAD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rPr>
          <w:szCs w:val="28"/>
        </w:rPr>
        <w:t xml:space="preserve">5. 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на </w:t>
      </w:r>
      <w:r>
        <w:rPr>
          <w:szCs w:val="28"/>
        </w:rPr>
        <w:t>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Слесаренко Виктора Михайловича, Соболева Евгения Юрьевича.</w:t>
      </w:r>
    </w:p>
    <w:p w:rsidR="004B4147" w:rsidRDefault="00A47E3D" w:rsidP="004B4147">
      <w:pPr>
        <w:spacing w:line="360" w:lineRule="exact"/>
        <w:ind w:firstLine="709"/>
        <w:jc w:val="both"/>
      </w:pPr>
      <w:r>
        <w:t>6</w:t>
      </w:r>
      <w:r w:rsidR="004B4147" w:rsidRPr="00A36985">
        <w:t>. Настоящее постановление опубликовать в бюллетене муниципального образования «Пермский муниципальный район» и</w:t>
      </w:r>
      <w:r w:rsidR="004B4147" w:rsidRPr="00F3585D">
        <w:t xml:space="preserve"> разместить на официальном сайте </w:t>
      </w:r>
      <w:r w:rsidR="004B4147">
        <w:t xml:space="preserve">Земского Собрания Пермского муниципального района, на официальном сайте Пермского муниципального района </w:t>
      </w:r>
      <w:r w:rsidR="004B4147" w:rsidRPr="0082206B">
        <w:t>www.permraion.ru</w:t>
      </w:r>
      <w:r w:rsidR="004B4147">
        <w:t>.</w:t>
      </w:r>
    </w:p>
    <w:p w:rsidR="004B4147" w:rsidRDefault="00A47E3D" w:rsidP="004B4147">
      <w:pPr>
        <w:spacing w:line="360" w:lineRule="exact"/>
        <w:ind w:firstLine="709"/>
        <w:jc w:val="both"/>
      </w:pPr>
      <w:r>
        <w:t>7</w:t>
      </w:r>
      <w:r w:rsidR="004B4147">
        <w:t xml:space="preserve">. Настоящее постановление вступает в силу со дня его официального опубликования. </w:t>
      </w:r>
    </w:p>
    <w:p w:rsidR="004B4147" w:rsidRPr="00762EC1" w:rsidRDefault="00A47E3D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</w:t>
      </w:r>
      <w:r w:rsidR="004B4147">
        <w:t xml:space="preserve">. </w:t>
      </w:r>
      <w:r w:rsidR="004B4147" w:rsidRPr="00762EC1">
        <w:t>Контроль исполнения настоящего постановления оставляю за собой.</w:t>
      </w: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Default="004B4147" w:rsidP="000F737D">
      <w:pPr>
        <w:spacing w:line="36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</w:t>
      </w:r>
      <w:r w:rsidR="000F737D">
        <w:t xml:space="preserve">                 </w:t>
      </w:r>
      <w:bookmarkStart w:id="6" w:name="_GoBack"/>
      <w:bookmarkEnd w:id="6"/>
      <w:r w:rsidR="000F737D">
        <w:t xml:space="preserve">      </w:t>
      </w:r>
      <w:r>
        <w:t xml:space="preserve">                              А.П. Кузнецов</w:t>
      </w:r>
    </w:p>
    <w:sectPr w:rsidR="004B41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2F" w:rsidRDefault="008C532F">
      <w:r>
        <w:separator/>
      </w:r>
    </w:p>
  </w:endnote>
  <w:endnote w:type="continuationSeparator" w:id="0">
    <w:p w:rsidR="008C532F" w:rsidRDefault="008C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2F" w:rsidRDefault="008C532F">
      <w:r>
        <w:separator/>
      </w:r>
    </w:p>
  </w:footnote>
  <w:footnote w:type="continuationSeparator" w:id="0">
    <w:p w:rsidR="008C532F" w:rsidRDefault="008C5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0888">
      <w:rPr>
        <w:rStyle w:val="ac"/>
        <w:noProof/>
      </w:rPr>
      <w:t>2</w: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9BAA3120"/>
    <w:lvl w:ilvl="0" w:tplc="283CC9DC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45"/>
    <w:rsid w:val="000F737D"/>
    <w:rsid w:val="000F7FA6"/>
    <w:rsid w:val="00186359"/>
    <w:rsid w:val="00354582"/>
    <w:rsid w:val="003D4E97"/>
    <w:rsid w:val="004B4147"/>
    <w:rsid w:val="00592153"/>
    <w:rsid w:val="00687345"/>
    <w:rsid w:val="0075239F"/>
    <w:rsid w:val="00780888"/>
    <w:rsid w:val="007B6694"/>
    <w:rsid w:val="008C532F"/>
    <w:rsid w:val="009D7CAD"/>
    <w:rsid w:val="00A47E3D"/>
    <w:rsid w:val="00DC1901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1A05-BB30-43BE-9181-E9376B73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2020-06-15T08:19:00Z</dcterms:created>
  <dcterms:modified xsi:type="dcterms:W3CDTF">2020-06-15T08:19:00Z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